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21A" w:rsidRDefault="00D6121A" w:rsidP="00D6121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附件六：验收证书</w:t>
      </w:r>
    </w:p>
    <w:p w:rsidR="00D6121A" w:rsidRDefault="00D6121A" w:rsidP="00D6121A">
      <w:pPr>
        <w:jc w:val="center"/>
        <w:rPr>
          <w:rFonts w:eastAsia="长城大标宋体"/>
          <w:sz w:val="28"/>
          <w:szCs w:val="28"/>
        </w:rPr>
      </w:pPr>
      <w:r>
        <w:rPr>
          <w:rFonts w:eastAsia="长城大标宋体" w:hint="eastAsia"/>
          <w:sz w:val="28"/>
          <w:szCs w:val="28"/>
        </w:rPr>
        <w:t>科</w:t>
      </w:r>
      <w:r>
        <w:rPr>
          <w:rFonts w:eastAsia="长城大标宋体" w:hint="eastAsia"/>
          <w:sz w:val="28"/>
          <w:szCs w:val="28"/>
        </w:rPr>
        <w:t xml:space="preserve"> </w:t>
      </w:r>
      <w:r>
        <w:rPr>
          <w:rFonts w:eastAsia="长城大标宋体" w:hint="eastAsia"/>
          <w:sz w:val="28"/>
          <w:szCs w:val="28"/>
        </w:rPr>
        <w:t>技</w:t>
      </w:r>
      <w:r>
        <w:rPr>
          <w:rFonts w:eastAsia="长城大标宋体" w:hint="eastAsia"/>
          <w:sz w:val="28"/>
          <w:szCs w:val="28"/>
        </w:rPr>
        <w:t xml:space="preserve"> </w:t>
      </w:r>
      <w:r>
        <w:rPr>
          <w:rFonts w:eastAsia="长城大标宋体" w:hint="eastAsia"/>
          <w:sz w:val="28"/>
          <w:szCs w:val="28"/>
        </w:rPr>
        <w:t>计</w:t>
      </w:r>
      <w:r>
        <w:rPr>
          <w:rFonts w:eastAsia="长城大标宋体" w:hint="eastAsia"/>
          <w:sz w:val="28"/>
          <w:szCs w:val="28"/>
        </w:rPr>
        <w:t xml:space="preserve"> </w:t>
      </w:r>
      <w:r>
        <w:rPr>
          <w:rFonts w:eastAsia="长城大标宋体" w:hint="eastAsia"/>
          <w:sz w:val="28"/>
          <w:szCs w:val="28"/>
        </w:rPr>
        <w:t>划</w:t>
      </w:r>
      <w:r>
        <w:rPr>
          <w:rFonts w:eastAsia="长城大标宋体" w:hint="eastAsia"/>
          <w:sz w:val="28"/>
          <w:szCs w:val="28"/>
        </w:rPr>
        <w:t xml:space="preserve"> </w:t>
      </w:r>
      <w:r>
        <w:rPr>
          <w:rFonts w:eastAsia="长城大标宋体" w:hint="eastAsia"/>
          <w:sz w:val="28"/>
          <w:szCs w:val="28"/>
        </w:rPr>
        <w:t>项</w:t>
      </w:r>
      <w:r>
        <w:rPr>
          <w:rFonts w:eastAsia="长城大标宋体" w:hint="eastAsia"/>
          <w:sz w:val="28"/>
          <w:szCs w:val="28"/>
        </w:rPr>
        <w:t xml:space="preserve"> </w:t>
      </w:r>
      <w:r>
        <w:rPr>
          <w:rFonts w:eastAsia="长城大标宋体" w:hint="eastAsia"/>
          <w:sz w:val="28"/>
          <w:szCs w:val="28"/>
        </w:rPr>
        <w:t>目</w:t>
      </w:r>
      <w:r>
        <w:rPr>
          <w:rFonts w:eastAsia="长城大标宋体" w:hint="eastAsia"/>
          <w:sz w:val="28"/>
          <w:szCs w:val="28"/>
        </w:rPr>
        <w:t xml:space="preserve"> </w:t>
      </w:r>
      <w:r>
        <w:rPr>
          <w:rFonts w:eastAsia="长城大标宋体" w:hint="eastAsia"/>
          <w:sz w:val="28"/>
          <w:szCs w:val="28"/>
        </w:rPr>
        <w:t>验</w:t>
      </w:r>
      <w:r>
        <w:rPr>
          <w:rFonts w:eastAsia="长城大标宋体" w:hint="eastAsia"/>
          <w:sz w:val="28"/>
          <w:szCs w:val="28"/>
        </w:rPr>
        <w:t xml:space="preserve"> </w:t>
      </w:r>
      <w:r>
        <w:rPr>
          <w:rFonts w:eastAsia="长城大标宋体" w:hint="eastAsia"/>
          <w:sz w:val="28"/>
          <w:szCs w:val="28"/>
        </w:rPr>
        <w:t>收</w:t>
      </w:r>
      <w:r>
        <w:rPr>
          <w:rFonts w:eastAsia="长城大标宋体" w:hint="eastAsia"/>
          <w:sz w:val="28"/>
          <w:szCs w:val="28"/>
        </w:rPr>
        <w:t xml:space="preserve"> </w:t>
      </w:r>
      <w:r>
        <w:rPr>
          <w:rFonts w:eastAsia="长城大标宋体" w:hint="eastAsia"/>
          <w:sz w:val="28"/>
          <w:szCs w:val="28"/>
        </w:rPr>
        <w:t>证</w:t>
      </w:r>
      <w:r>
        <w:rPr>
          <w:rFonts w:eastAsia="长城大标宋体" w:hint="eastAsia"/>
          <w:sz w:val="28"/>
          <w:szCs w:val="28"/>
        </w:rPr>
        <w:t xml:space="preserve"> </w:t>
      </w:r>
      <w:r>
        <w:rPr>
          <w:rFonts w:eastAsia="长城大标宋体" w:hint="eastAsia"/>
          <w:sz w:val="28"/>
          <w:szCs w:val="28"/>
        </w:rPr>
        <w:t>书</w:t>
      </w:r>
    </w:p>
    <w:p w:rsidR="00D6121A" w:rsidRDefault="00D6121A" w:rsidP="00D6121A">
      <w:pPr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</w:t>
      </w:r>
    </w:p>
    <w:p w:rsidR="00D6121A" w:rsidRDefault="00D6121A" w:rsidP="00D6121A">
      <w:pPr>
        <w:jc w:val="left"/>
        <w:rPr>
          <w:sz w:val="28"/>
          <w:szCs w:val="28"/>
        </w:rPr>
      </w:pPr>
    </w:p>
    <w:p w:rsidR="00D6121A" w:rsidRDefault="00D6121A" w:rsidP="00D6121A">
      <w:pPr>
        <w:jc w:val="left"/>
        <w:rPr>
          <w:sz w:val="28"/>
          <w:szCs w:val="28"/>
        </w:rPr>
      </w:pPr>
    </w:p>
    <w:p w:rsidR="00D6121A" w:rsidRDefault="00D6121A" w:rsidP="00D6121A">
      <w:pPr>
        <w:ind w:firstLine="640"/>
        <w:rPr>
          <w:rFonts w:ascii="Arial" w:eastAsia="仿宋_GB2312" w:hAnsi="Arial" w:cs="Arial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</w:t>
      </w:r>
      <w:r>
        <w:rPr>
          <w:rFonts w:eastAsia="仿宋_GB2312" w:hint="eastAsia"/>
          <w:sz w:val="28"/>
          <w:szCs w:val="28"/>
        </w:rPr>
        <w:t>项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目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名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称：</w:t>
      </w:r>
      <w:r>
        <w:rPr>
          <w:rFonts w:ascii="仿宋_GB2312" w:eastAsia="仿宋_GB2312"/>
          <w:bCs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 xml:space="preserve">****** </w:t>
      </w: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20</w:t>
      </w:r>
      <w:r w:rsidR="00F427CB">
        <w:rPr>
          <w:rFonts w:eastAsia="仿宋_GB2312"/>
          <w:bCs/>
          <w:sz w:val="28"/>
          <w:szCs w:val="28"/>
        </w:rPr>
        <w:t>**</w:t>
      </w:r>
      <w:r w:rsidR="00ED39E7">
        <w:rPr>
          <w:rFonts w:eastAsia="仿宋_GB2312"/>
          <w:bCs/>
          <w:sz w:val="28"/>
          <w:szCs w:val="28"/>
        </w:rPr>
        <w:t>****</w:t>
      </w:r>
      <w:bookmarkStart w:id="0" w:name="_GoBack"/>
      <w:bookmarkEnd w:id="0"/>
      <w:r>
        <w:rPr>
          <w:rFonts w:eastAsia="仿宋_GB2312"/>
          <w:bCs/>
          <w:sz w:val="28"/>
          <w:szCs w:val="28"/>
        </w:rPr>
        <w:t>M</w:t>
      </w:r>
      <w:r w:rsidR="00F427CB">
        <w:rPr>
          <w:rFonts w:eastAsia="仿宋_GB2312"/>
          <w:bCs/>
          <w:sz w:val="28"/>
          <w:szCs w:val="28"/>
        </w:rPr>
        <w:t>**</w:t>
      </w:r>
      <w:r>
        <w:rPr>
          <w:rFonts w:eastAsia="仿宋_GB2312" w:hint="eastAsia"/>
          <w:sz w:val="28"/>
          <w:szCs w:val="28"/>
        </w:rPr>
        <w:t>）</w:t>
      </w: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</w:t>
      </w:r>
      <w:r>
        <w:rPr>
          <w:rFonts w:eastAsia="仿宋_GB2312" w:hint="eastAsia"/>
          <w:sz w:val="28"/>
          <w:szCs w:val="28"/>
        </w:rPr>
        <w:t>完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成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单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位：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 xml:space="preserve">****** </w:t>
      </w:r>
      <w:r>
        <w:rPr>
          <w:rFonts w:eastAsia="仿宋_GB2312" w:hint="eastAsia"/>
          <w:sz w:val="28"/>
          <w:szCs w:val="28"/>
        </w:rPr>
        <w:t>（盖章）</w:t>
      </w:r>
    </w:p>
    <w:p w:rsidR="00D6121A" w:rsidRDefault="00D6121A" w:rsidP="00D6121A">
      <w:pPr>
        <w:ind w:firstLineChars="1100" w:firstLine="3080"/>
        <w:jc w:val="left"/>
        <w:rPr>
          <w:rFonts w:eastAsia="仿宋_GB2312"/>
          <w:sz w:val="28"/>
          <w:szCs w:val="28"/>
        </w:rPr>
      </w:pP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</w:t>
      </w:r>
      <w:r>
        <w:rPr>
          <w:rFonts w:eastAsia="仿宋_GB2312" w:hint="eastAsia"/>
          <w:sz w:val="28"/>
          <w:szCs w:val="28"/>
        </w:rPr>
        <w:t>协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作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单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位：</w:t>
      </w:r>
      <w:r>
        <w:rPr>
          <w:rFonts w:ascii="Arial" w:eastAsia="仿宋_GB2312" w:hAnsi="Arial" w:cs="Arial" w:hint="eastAsia"/>
          <w:sz w:val="28"/>
          <w:szCs w:val="28"/>
        </w:rPr>
        <w:t>*******</w:t>
      </w: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</w:t>
      </w:r>
      <w:r>
        <w:rPr>
          <w:rFonts w:eastAsia="仿宋_GB2312" w:hint="eastAsia"/>
          <w:sz w:val="28"/>
          <w:szCs w:val="28"/>
        </w:rPr>
        <w:t>主要完成人员：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张三、李四</w:t>
      </w:r>
    </w:p>
    <w:p w:rsidR="00D6121A" w:rsidRDefault="00D6121A" w:rsidP="00D6121A">
      <w:pPr>
        <w:ind w:firstLineChars="1100" w:firstLine="3080"/>
        <w:jc w:val="left"/>
        <w:rPr>
          <w:rFonts w:eastAsia="仿宋_GB2312"/>
          <w:sz w:val="28"/>
          <w:szCs w:val="28"/>
        </w:rPr>
      </w:pP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</w:t>
      </w:r>
      <w:r>
        <w:rPr>
          <w:rFonts w:eastAsia="仿宋_GB2312" w:hint="eastAsia"/>
          <w:sz w:val="28"/>
          <w:szCs w:val="28"/>
        </w:rPr>
        <w:t>组织验收单位：</w:t>
      </w:r>
      <w:r w:rsidR="00CC25D1" w:rsidRPr="00CC25D1">
        <w:rPr>
          <w:rFonts w:eastAsia="仿宋_GB2312" w:hint="eastAsia"/>
          <w:sz w:val="28"/>
          <w:szCs w:val="28"/>
        </w:rPr>
        <w:t>杭州市科学技术局</w:t>
      </w:r>
      <w:r>
        <w:rPr>
          <w:rFonts w:eastAsia="仿宋_GB2312" w:hint="eastAsia"/>
          <w:sz w:val="28"/>
          <w:szCs w:val="28"/>
        </w:rPr>
        <w:t xml:space="preserve">  </w:t>
      </w:r>
      <w:r>
        <w:rPr>
          <w:rFonts w:eastAsia="仿宋_GB2312" w:hint="eastAsia"/>
          <w:sz w:val="28"/>
          <w:szCs w:val="28"/>
        </w:rPr>
        <w:t>（盖章）</w:t>
      </w:r>
    </w:p>
    <w:p w:rsidR="00D6121A" w:rsidRDefault="00D6121A" w:rsidP="00D6121A">
      <w:pPr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</w:t>
      </w:r>
    </w:p>
    <w:p w:rsidR="00D6121A" w:rsidRDefault="00D6121A" w:rsidP="00D6121A">
      <w:pPr>
        <w:ind w:firstLineChars="400" w:firstLine="1120"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验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收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日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期：</w:t>
      </w:r>
      <w:r>
        <w:rPr>
          <w:rFonts w:eastAsia="仿宋_GB2312" w:hint="eastAsia"/>
          <w:sz w:val="28"/>
          <w:szCs w:val="28"/>
        </w:rPr>
        <w:t xml:space="preserve"> </w:t>
      </w:r>
      <w:proofErr w:type="spellStart"/>
      <w:r w:rsidR="001F7EFE">
        <w:rPr>
          <w:rFonts w:eastAsia="仿宋_GB2312" w:hint="eastAsia"/>
          <w:sz w:val="28"/>
          <w:szCs w:val="28"/>
        </w:rPr>
        <w:t>xxxx</w:t>
      </w:r>
      <w:proofErr w:type="spellEnd"/>
      <w:r>
        <w:rPr>
          <w:rFonts w:eastAsia="仿宋_GB2312" w:hint="eastAsia"/>
          <w:sz w:val="28"/>
          <w:szCs w:val="28"/>
        </w:rPr>
        <w:t xml:space="preserve">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 xml:space="preserve"> </w:t>
      </w:r>
      <w:r w:rsidR="001F7EFE">
        <w:rPr>
          <w:rFonts w:eastAsia="仿宋_GB2312" w:hint="eastAsia"/>
          <w:sz w:val="28"/>
          <w:szCs w:val="28"/>
        </w:rPr>
        <w:t>x</w:t>
      </w:r>
      <w:r>
        <w:rPr>
          <w:rFonts w:eastAsia="仿宋_GB2312" w:hint="eastAsia"/>
          <w:sz w:val="28"/>
          <w:szCs w:val="28"/>
        </w:rPr>
        <w:t xml:space="preserve">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 w:hint="eastAsia"/>
          <w:sz w:val="28"/>
          <w:szCs w:val="28"/>
        </w:rPr>
        <w:t xml:space="preserve"> </w:t>
      </w:r>
      <w:r w:rsidR="001F7EFE">
        <w:rPr>
          <w:rFonts w:eastAsia="仿宋_GB2312" w:hint="eastAsia"/>
          <w:sz w:val="28"/>
          <w:szCs w:val="28"/>
        </w:rPr>
        <w:t>x</w:t>
      </w:r>
      <w:r>
        <w:rPr>
          <w:rFonts w:eastAsia="仿宋_GB2312" w:hint="eastAsia"/>
          <w:sz w:val="28"/>
          <w:szCs w:val="28"/>
        </w:rPr>
        <w:t xml:space="preserve">  </w:t>
      </w:r>
      <w:r>
        <w:rPr>
          <w:rFonts w:eastAsia="仿宋_GB2312" w:hint="eastAsia"/>
          <w:sz w:val="28"/>
          <w:szCs w:val="28"/>
        </w:rPr>
        <w:t>日</w:t>
      </w:r>
    </w:p>
    <w:p w:rsidR="00D6121A" w:rsidRDefault="00D6121A" w:rsidP="00D6121A">
      <w:pPr>
        <w:jc w:val="left"/>
        <w:rPr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</w:t>
      </w:r>
    </w:p>
    <w:p w:rsidR="00D6121A" w:rsidRDefault="00D6121A" w:rsidP="00D6121A">
      <w:pPr>
        <w:jc w:val="center"/>
        <w:rPr>
          <w:rFonts w:eastAsia="长城小标宋体"/>
          <w:b/>
          <w:sz w:val="28"/>
          <w:szCs w:val="28"/>
        </w:rPr>
      </w:pPr>
      <w:r>
        <w:rPr>
          <w:rFonts w:eastAsia="长城小标宋体" w:hint="eastAsia"/>
          <w:b/>
          <w:sz w:val="28"/>
          <w:szCs w:val="28"/>
        </w:rPr>
        <w:t>杭</w:t>
      </w:r>
      <w:r w:rsidR="00CC25D1" w:rsidRPr="00CC25D1">
        <w:rPr>
          <w:rFonts w:eastAsia="长城小标宋体" w:hint="eastAsia"/>
          <w:b/>
          <w:sz w:val="28"/>
          <w:szCs w:val="28"/>
        </w:rPr>
        <w:t>州市科学技术局</w:t>
      </w:r>
    </w:p>
    <w:p w:rsidR="00D6121A" w:rsidRDefault="00D6121A" w:rsidP="00D6121A">
      <w:pPr>
        <w:jc w:val="center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二○</w:t>
      </w:r>
      <w:r w:rsidR="001F7EFE" w:rsidRPr="001F7EFE">
        <w:rPr>
          <w:rFonts w:eastAsia="仿宋_GB2312" w:hint="eastAsia"/>
          <w:sz w:val="28"/>
          <w:szCs w:val="28"/>
        </w:rPr>
        <w:t>一九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年制</w:t>
      </w:r>
    </w:p>
    <w:p w:rsidR="00D6121A" w:rsidRDefault="00D6121A" w:rsidP="00D6121A">
      <w:pPr>
        <w:jc w:val="center"/>
        <w:rPr>
          <w:rFonts w:eastAsia="仿宋_GB231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D6121A" w:rsidTr="001072D5">
        <w:trPr>
          <w:cantSplit/>
          <w:trHeight w:val="24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要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说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明</w:t>
            </w:r>
          </w:p>
        </w:tc>
      </w:tr>
      <w:tr w:rsidR="00D6121A" w:rsidTr="001072D5">
        <w:trPr>
          <w:cantSplit/>
          <w:trHeight w:val="24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通过立足于本地实际、整合域内各类资源要素</w:t>
            </w:r>
            <w:r>
              <w:rPr>
                <w:rFonts w:ascii="宋体" w:hAnsi="宋体"/>
                <w:color w:val="000000"/>
                <w:szCs w:val="21"/>
              </w:rPr>
              <w:t xml:space="preserve">, </w:t>
            </w:r>
            <w:r>
              <w:rPr>
                <w:rFonts w:ascii="宋体" w:hAnsi="宋体" w:hint="eastAsia"/>
                <w:color w:val="000000"/>
                <w:szCs w:val="21"/>
              </w:rPr>
              <w:t>杭州在支持自主创新的制度建设、创新主体培育、创新网络构筑、各种软硬件建设方面都取得了一定成就</w:t>
            </w:r>
            <w:r>
              <w:rPr>
                <w:rFonts w:ascii="宋体" w:hAnsi="宋体"/>
                <w:color w:val="000000"/>
                <w:szCs w:val="21"/>
              </w:rPr>
              <w:t xml:space="preserve">, </w:t>
            </w:r>
            <w:r>
              <w:rPr>
                <w:rFonts w:ascii="宋体" w:hAnsi="宋体" w:hint="eastAsia"/>
                <w:color w:val="000000"/>
                <w:szCs w:val="21"/>
              </w:rPr>
              <w:t>已初步形成了面向区域发展的区域创新体系。但与国内的北京、上海、深圳等城市相比，杭州市区域创新体系的建设水平仍有待提高。借鉴香港、台湾等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地区域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创新体系建设的先进经验，有助于为杭州未来区域创新体系的大发展，提供有益的现实参考及理论基础。</w:t>
            </w: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研究导论界定了区域创新体系的概念，对区域创新体系的结构与功能，模式与运行机制等进行了理论分析。第二章从台湾区域创新体系的主体、特征、运行机制，台湾地区对接跨国公司R&amp;D资源等方面分析了台湾区域创新体系的建设现状。第三章研究了台湾科学园区的建设现状、开发政策及招商优惠措施。第四章分析了台湾工研院的设立背景，机构设置、功能定位和运行机制。第五章从经济意义、发展阶段、面临的问题和改革方向等方面研究了香港区域创新体系。第六章从构建基础，创新主体，科学园，产学研合作情况，跨国公司R&amp;D活动情况，政策体系等方面分析了杭州区域创新体系的建设现状。最后，在借鉴港台区域创新体系发展经验的基础上，提出了杭州健全区域创新体系的对策建议。</w:t>
            </w:r>
          </w:p>
          <w:p w:rsidR="00D6121A" w:rsidRDefault="00D6121A" w:rsidP="001072D5">
            <w:pPr>
              <w:numPr>
                <w:ilvl w:val="0"/>
                <w:numId w:val="1"/>
              </w:num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撰写了1篇被ISSHP收录的国际会议论文</w:t>
            </w:r>
          </w:p>
          <w:p w:rsidR="00D6121A" w:rsidRDefault="00D6121A" w:rsidP="001072D5">
            <w:pPr>
              <w:numPr>
                <w:ilvl w:val="0"/>
                <w:numId w:val="1"/>
              </w:num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根据立项合同对研究内容的要求，撰写了研究报告，总计7万字。</w:t>
            </w: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项目的创新点在于：一是港台区域创新体系的研究。项目通过对</w:t>
            </w:r>
            <w:r>
              <w:rPr>
                <w:rFonts w:ascii="宋体" w:hAnsi="宋体" w:hint="eastAsia"/>
                <w:color w:val="000000"/>
                <w:szCs w:val="21"/>
              </w:rPr>
              <w:t>台湾及香港地区区域创新体系的主体、特征、运行机制展开分析，又对</w:t>
            </w:r>
            <w:r>
              <w:rPr>
                <w:rFonts w:ascii="宋体" w:hAnsi="宋体" w:hint="eastAsia"/>
                <w:szCs w:val="21"/>
              </w:rPr>
              <w:t>科学园、工</w:t>
            </w:r>
            <w:proofErr w:type="gramStart"/>
            <w:r>
              <w:rPr>
                <w:rFonts w:ascii="宋体" w:hAnsi="宋体" w:hint="eastAsia"/>
                <w:szCs w:val="21"/>
              </w:rPr>
              <w:t>研</w:t>
            </w:r>
            <w:proofErr w:type="gramEnd"/>
            <w:r>
              <w:rPr>
                <w:rFonts w:ascii="宋体" w:hAnsi="宋体" w:hint="eastAsia"/>
                <w:szCs w:val="21"/>
              </w:rPr>
              <w:t>院、政策</w:t>
            </w:r>
            <w:proofErr w:type="gramStart"/>
            <w:r>
              <w:rPr>
                <w:rFonts w:ascii="宋体" w:hAnsi="宋体" w:hint="eastAsia"/>
                <w:szCs w:val="21"/>
              </w:rPr>
              <w:t>体系</w:t>
            </w:r>
            <w:proofErr w:type="gramEnd"/>
            <w:r>
              <w:rPr>
                <w:rFonts w:ascii="宋体" w:hAnsi="宋体" w:hint="eastAsia"/>
                <w:szCs w:val="21"/>
              </w:rPr>
              <w:t>级服务平台等方面进行了深入的研究，为杭州充分借鉴港台成功的区域创新模式，提供了重要的材料和有益的经验总结。二是对杭州区域创新体系现状的分析。</w:t>
            </w: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spacing w:before="40" w:after="40"/>
              <w:ind w:firstLineChars="200" w:firstLine="420"/>
              <w:rPr>
                <w:rFonts w:ascii="宋体" w:hAnsi="宋体"/>
                <w:szCs w:val="21"/>
              </w:rPr>
            </w:pPr>
          </w:p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</w:p>
        </w:tc>
      </w:tr>
    </w:tbl>
    <w:p w:rsidR="00D6121A" w:rsidRDefault="00D6121A" w:rsidP="00D6121A">
      <w:pPr>
        <w:jc w:val="center"/>
        <w:rPr>
          <w:rFonts w:eastAsia="仿宋_GB231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D6121A" w:rsidTr="001072D5">
        <w:trPr>
          <w:cantSplit/>
          <w:trHeight w:val="24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1A" w:rsidRDefault="00D6121A" w:rsidP="001072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验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收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意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见</w:t>
            </w:r>
          </w:p>
        </w:tc>
      </w:tr>
      <w:tr w:rsidR="00D6121A" w:rsidTr="001072D5">
        <w:trPr>
          <w:cantSplit/>
          <w:trHeight w:val="12916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1A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xxxxxxxxxxx</w:t>
            </w: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1945CC" w:rsidRDefault="001945CC" w:rsidP="001072D5">
            <w:pPr>
              <w:adjustRightInd w:val="0"/>
              <w:snapToGrid w:val="0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D6121A" w:rsidRDefault="00D6121A" w:rsidP="001072D5">
            <w:pPr>
              <w:spacing w:before="100" w:beforeAutospacing="1" w:after="100" w:afterAutospacing="1"/>
              <w:ind w:firstLineChars="1271" w:firstLine="3559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验收组长（签字）：</w:t>
            </w:r>
          </w:p>
          <w:p w:rsidR="00D6121A" w:rsidRDefault="00D6121A" w:rsidP="00244D3D">
            <w:pPr>
              <w:spacing w:before="100" w:beforeAutospacing="1" w:after="100" w:afterAutospacing="1"/>
              <w:ind w:firstLineChars="1800" w:firstLine="504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20</w:t>
            </w:r>
            <w:r w:rsidR="00244D3D">
              <w:rPr>
                <w:rFonts w:eastAsia="仿宋_GB2312" w:hint="eastAsia"/>
                <w:sz w:val="28"/>
                <w:szCs w:val="28"/>
              </w:rPr>
              <w:t>XX</w:t>
            </w: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="00244D3D">
              <w:rPr>
                <w:rFonts w:eastAsia="仿宋_GB2312" w:hint="eastAsia"/>
                <w:sz w:val="28"/>
                <w:szCs w:val="28"/>
              </w:rPr>
              <w:t>X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="00244D3D">
              <w:rPr>
                <w:rFonts w:eastAsia="仿宋_GB2312" w:hint="eastAsia"/>
                <w:sz w:val="28"/>
                <w:szCs w:val="28"/>
              </w:rPr>
              <w:t>X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:rsidR="00D6121A" w:rsidRDefault="00D6121A" w:rsidP="00D6121A">
      <w:pPr>
        <w:rPr>
          <w:sz w:val="28"/>
          <w:szCs w:val="28"/>
        </w:rPr>
        <w:sectPr w:rsidR="00D6121A">
          <w:footerReference w:type="even" r:id="rId7"/>
          <w:footerReference w:type="default" r:id="rId8"/>
          <w:footerReference w:type="first" r:id="rId9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D6121A" w:rsidRDefault="00D6121A" w:rsidP="00D6121A">
      <w:pPr>
        <w:tabs>
          <w:tab w:val="left" w:pos="900"/>
        </w:tabs>
        <w:jc w:val="center"/>
        <w:rPr>
          <w:sz w:val="28"/>
          <w:szCs w:val="28"/>
        </w:rPr>
      </w:pPr>
      <w:proofErr w:type="gramStart"/>
      <w:r>
        <w:rPr>
          <w:rFonts w:hint="eastAsia"/>
          <w:b/>
          <w:sz w:val="28"/>
          <w:szCs w:val="28"/>
        </w:rPr>
        <w:lastRenderedPageBreak/>
        <w:t>验</w:t>
      </w:r>
      <w:proofErr w:type="gramEnd"/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收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组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成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员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296"/>
        <w:gridCol w:w="1800"/>
        <w:gridCol w:w="3420"/>
        <w:gridCol w:w="2304"/>
        <w:gridCol w:w="2196"/>
        <w:gridCol w:w="1980"/>
      </w:tblGrid>
      <w:tr w:rsidR="00D6121A" w:rsidTr="001072D5">
        <w:tc>
          <w:tcPr>
            <w:tcW w:w="648" w:type="dxa"/>
            <w:vAlign w:val="center"/>
          </w:tcPr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96" w:type="dxa"/>
            <w:vAlign w:val="center"/>
          </w:tcPr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验收组</w:t>
            </w:r>
          </w:p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800" w:type="dxa"/>
            <w:vAlign w:val="center"/>
          </w:tcPr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3420" w:type="dxa"/>
            <w:vAlign w:val="center"/>
          </w:tcPr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作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2304" w:type="dxa"/>
            <w:vAlign w:val="center"/>
          </w:tcPr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2196" w:type="dxa"/>
            <w:vAlign w:val="center"/>
          </w:tcPr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现从事专业</w:t>
            </w:r>
          </w:p>
        </w:tc>
        <w:tc>
          <w:tcPr>
            <w:tcW w:w="1980" w:type="dxa"/>
            <w:vAlign w:val="center"/>
          </w:tcPr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</w:tr>
      <w:tr w:rsidR="00D6121A" w:rsidTr="001072D5">
        <w:trPr>
          <w:trHeight w:val="757"/>
        </w:trPr>
        <w:tc>
          <w:tcPr>
            <w:tcW w:w="648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96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proofErr w:type="gramStart"/>
            <w:r>
              <w:rPr>
                <w:rFonts w:ascii="Arial" w:eastAsia="仿宋_GB2312" w:hAnsi="Arial" w:cs="Arial" w:hint="eastAsia"/>
                <w:sz w:val="28"/>
                <w:szCs w:val="28"/>
              </w:rPr>
              <w:t>彭</w:t>
            </w:r>
            <w:proofErr w:type="gramEnd"/>
            <w:r>
              <w:rPr>
                <w:rFonts w:ascii="Arial" w:eastAsia="仿宋_GB2312" w:hAnsi="Arial" w:cs="Arial" w:hint="eastAsia"/>
                <w:sz w:val="28"/>
                <w:szCs w:val="28"/>
              </w:rPr>
              <w:t xml:space="preserve"> **</w:t>
            </w:r>
          </w:p>
        </w:tc>
        <w:tc>
          <w:tcPr>
            <w:tcW w:w="342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浙江工商大学</w:t>
            </w:r>
          </w:p>
        </w:tc>
        <w:tc>
          <w:tcPr>
            <w:tcW w:w="2304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副教授</w:t>
            </w:r>
          </w:p>
        </w:tc>
        <w:tc>
          <w:tcPr>
            <w:tcW w:w="2196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工商管理</w:t>
            </w:r>
          </w:p>
        </w:tc>
        <w:tc>
          <w:tcPr>
            <w:tcW w:w="1980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</w:tr>
      <w:tr w:rsidR="00D6121A" w:rsidTr="001072D5">
        <w:trPr>
          <w:trHeight w:val="737"/>
        </w:trPr>
        <w:tc>
          <w:tcPr>
            <w:tcW w:w="648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D6121A" w:rsidRDefault="00D6121A" w:rsidP="001072D5">
            <w:pPr>
              <w:widowControl/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包</w:t>
            </w:r>
            <w:r>
              <w:rPr>
                <w:rFonts w:ascii="Arial" w:eastAsia="仿宋_GB2312" w:hAnsi="Arial" w:cs="Arial" w:hint="eastAsia"/>
                <w:sz w:val="28"/>
                <w:szCs w:val="28"/>
              </w:rPr>
              <w:t>**</w:t>
            </w:r>
          </w:p>
        </w:tc>
        <w:tc>
          <w:tcPr>
            <w:tcW w:w="3420" w:type="dxa"/>
            <w:vAlign w:val="center"/>
          </w:tcPr>
          <w:p w:rsidR="00D6121A" w:rsidRDefault="00D6121A" w:rsidP="001072D5">
            <w:pPr>
              <w:widowControl/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浙江省委党校</w:t>
            </w:r>
          </w:p>
        </w:tc>
        <w:tc>
          <w:tcPr>
            <w:tcW w:w="2304" w:type="dxa"/>
            <w:vAlign w:val="center"/>
          </w:tcPr>
          <w:p w:rsidR="00D6121A" w:rsidRDefault="00D6121A" w:rsidP="001072D5">
            <w:pPr>
              <w:widowControl/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副教授</w:t>
            </w:r>
          </w:p>
        </w:tc>
        <w:tc>
          <w:tcPr>
            <w:tcW w:w="2196" w:type="dxa"/>
            <w:vAlign w:val="center"/>
          </w:tcPr>
          <w:p w:rsidR="00D6121A" w:rsidRDefault="00D6121A" w:rsidP="001072D5">
            <w:pPr>
              <w:widowControl/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软科学</w:t>
            </w:r>
          </w:p>
        </w:tc>
        <w:tc>
          <w:tcPr>
            <w:tcW w:w="1980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</w:tr>
      <w:tr w:rsidR="00D6121A" w:rsidTr="001072D5">
        <w:trPr>
          <w:trHeight w:val="790"/>
        </w:trPr>
        <w:tc>
          <w:tcPr>
            <w:tcW w:w="648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296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周</w:t>
            </w:r>
            <w:r>
              <w:rPr>
                <w:rFonts w:ascii="Arial" w:eastAsia="仿宋_GB2312" w:hAnsi="Arial" w:cs="Arial" w:hint="eastAsia"/>
                <w:sz w:val="28"/>
                <w:szCs w:val="28"/>
              </w:rPr>
              <w:t>**</w:t>
            </w:r>
          </w:p>
        </w:tc>
        <w:tc>
          <w:tcPr>
            <w:tcW w:w="342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浙江大学</w:t>
            </w:r>
          </w:p>
        </w:tc>
        <w:tc>
          <w:tcPr>
            <w:tcW w:w="2304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教授</w:t>
            </w:r>
          </w:p>
        </w:tc>
        <w:tc>
          <w:tcPr>
            <w:tcW w:w="2196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社会学</w:t>
            </w:r>
          </w:p>
        </w:tc>
        <w:tc>
          <w:tcPr>
            <w:tcW w:w="1980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</w:tr>
      <w:tr w:rsidR="00D6121A" w:rsidTr="001072D5">
        <w:trPr>
          <w:trHeight w:val="773"/>
        </w:trPr>
        <w:tc>
          <w:tcPr>
            <w:tcW w:w="648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余</w:t>
            </w:r>
            <w:r>
              <w:rPr>
                <w:rFonts w:ascii="Arial" w:eastAsia="仿宋_GB2312" w:hAnsi="Arial" w:cs="Arial" w:hint="eastAsia"/>
                <w:sz w:val="28"/>
                <w:szCs w:val="28"/>
              </w:rPr>
              <w:t>**</w:t>
            </w:r>
          </w:p>
        </w:tc>
        <w:tc>
          <w:tcPr>
            <w:tcW w:w="342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杭州师范大学</w:t>
            </w:r>
          </w:p>
        </w:tc>
        <w:tc>
          <w:tcPr>
            <w:tcW w:w="2304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副处长、教授</w:t>
            </w:r>
          </w:p>
        </w:tc>
        <w:tc>
          <w:tcPr>
            <w:tcW w:w="2196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社科历史</w:t>
            </w:r>
          </w:p>
        </w:tc>
        <w:tc>
          <w:tcPr>
            <w:tcW w:w="1980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</w:tr>
      <w:tr w:rsidR="00D6121A" w:rsidTr="001072D5">
        <w:trPr>
          <w:trHeight w:val="768"/>
        </w:trPr>
        <w:tc>
          <w:tcPr>
            <w:tcW w:w="648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296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沈</w:t>
            </w:r>
            <w:r>
              <w:rPr>
                <w:rFonts w:ascii="Arial" w:eastAsia="仿宋_GB2312" w:hAnsi="Arial" w:cs="Arial" w:hint="eastAsia"/>
                <w:sz w:val="28"/>
                <w:szCs w:val="28"/>
              </w:rPr>
              <w:t>**</w:t>
            </w:r>
          </w:p>
        </w:tc>
        <w:tc>
          <w:tcPr>
            <w:tcW w:w="342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《杭州科技》</w:t>
            </w:r>
          </w:p>
        </w:tc>
        <w:tc>
          <w:tcPr>
            <w:tcW w:w="2304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主编、研究员</w:t>
            </w:r>
          </w:p>
        </w:tc>
        <w:tc>
          <w:tcPr>
            <w:tcW w:w="2196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>
              <w:rPr>
                <w:rFonts w:ascii="Arial" w:eastAsia="仿宋_GB2312" w:hAnsi="Arial" w:cs="Arial" w:hint="eastAsia"/>
                <w:sz w:val="28"/>
                <w:szCs w:val="28"/>
              </w:rPr>
              <w:t>科技信息</w:t>
            </w:r>
          </w:p>
        </w:tc>
        <w:tc>
          <w:tcPr>
            <w:tcW w:w="1980" w:type="dxa"/>
            <w:vAlign w:val="center"/>
          </w:tcPr>
          <w:p w:rsidR="00D6121A" w:rsidRDefault="00D6121A" w:rsidP="001072D5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121A" w:rsidTr="001072D5">
        <w:trPr>
          <w:trHeight w:val="764"/>
        </w:trPr>
        <w:tc>
          <w:tcPr>
            <w:tcW w:w="648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296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  <w:tc>
          <w:tcPr>
            <w:tcW w:w="2304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96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</w:tr>
      <w:tr w:rsidR="00D6121A" w:rsidTr="001072D5">
        <w:trPr>
          <w:trHeight w:val="789"/>
        </w:trPr>
        <w:tc>
          <w:tcPr>
            <w:tcW w:w="648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296" w:type="dxa"/>
            <w:vAlign w:val="center"/>
          </w:tcPr>
          <w:p w:rsidR="00D6121A" w:rsidRDefault="00D6121A" w:rsidP="001072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D6121A" w:rsidRDefault="00D6121A" w:rsidP="001072D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  <w:tc>
          <w:tcPr>
            <w:tcW w:w="2304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  <w:tc>
          <w:tcPr>
            <w:tcW w:w="2196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D6121A" w:rsidRDefault="00D6121A" w:rsidP="001072D5">
            <w:pPr>
              <w:rPr>
                <w:rFonts w:ascii="Arial" w:eastAsia="仿宋_GB2312" w:hAnsi="Arial" w:cs="Arial"/>
                <w:sz w:val="28"/>
                <w:szCs w:val="28"/>
              </w:rPr>
            </w:pPr>
          </w:p>
        </w:tc>
      </w:tr>
    </w:tbl>
    <w:p w:rsidR="00D6121A" w:rsidRDefault="00D6121A" w:rsidP="00D6121A">
      <w:pPr>
        <w:rPr>
          <w:sz w:val="28"/>
          <w:szCs w:val="28"/>
        </w:rPr>
        <w:sectPr w:rsidR="00D6121A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4"/>
      </w:tblGrid>
      <w:tr w:rsidR="00D6121A" w:rsidTr="001072D5">
        <w:trPr>
          <w:cantSplit/>
          <w:trHeight w:val="4965"/>
        </w:trPr>
        <w:tc>
          <w:tcPr>
            <w:tcW w:w="8514" w:type="dxa"/>
          </w:tcPr>
          <w:p w:rsidR="00D6121A" w:rsidRDefault="00D6121A" w:rsidP="001072D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组织验收单位核审意见：</w:t>
            </w: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同意验收意见</w:t>
            </w: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rPr>
                <w:sz w:val="28"/>
                <w:szCs w:val="28"/>
              </w:rPr>
            </w:pPr>
          </w:p>
          <w:p w:rsidR="00D6121A" w:rsidRDefault="00D6121A" w:rsidP="001072D5">
            <w:pPr>
              <w:ind w:firstLineChars="1100" w:firstLine="30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组织验收单位：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（盖印）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:rsidR="00D6121A" w:rsidRDefault="00D6121A" w:rsidP="001072D5">
            <w:pPr>
              <w:ind w:firstLineChars="1750" w:firstLine="49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D6121A" w:rsidRDefault="00D6121A" w:rsidP="00D6121A">
      <w:pPr>
        <w:outlineLvl w:val="0"/>
        <w:rPr>
          <w:rFonts w:eastAsia="黑体"/>
          <w:b/>
          <w:sz w:val="28"/>
          <w:szCs w:val="28"/>
        </w:rPr>
        <w:sectPr w:rsidR="00D6121A"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D6121A" w:rsidRDefault="00D6121A" w:rsidP="00D6121A">
      <w:pPr>
        <w:outlineLvl w:val="0"/>
        <w:rPr>
          <w:rFonts w:eastAsia="黑体"/>
          <w:b/>
          <w:sz w:val="28"/>
          <w:szCs w:val="28"/>
        </w:rPr>
        <w:sectPr w:rsidR="00D6121A">
          <w:type w:val="continuous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D6121A" w:rsidRDefault="00D6121A" w:rsidP="00D6121A">
      <w:pPr>
        <w:rPr>
          <w:rFonts w:ascii="仿宋_GB2312" w:eastAsia="仿宋_GB2312"/>
          <w:sz w:val="28"/>
          <w:szCs w:val="28"/>
        </w:rPr>
      </w:pPr>
    </w:p>
    <w:p w:rsidR="00D6121A" w:rsidRDefault="00D6121A" w:rsidP="00D61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（附页）</w:t>
      </w:r>
    </w:p>
    <w:p w:rsidR="00D6121A" w:rsidRDefault="00D6121A" w:rsidP="00D6121A">
      <w:pPr>
        <w:jc w:val="center"/>
        <w:rPr>
          <w:rFonts w:ascii="仿宋_GB2312" w:eastAsia="仿宋_GB2312"/>
          <w:b/>
          <w:sz w:val="28"/>
          <w:szCs w:val="28"/>
        </w:rPr>
      </w:pPr>
    </w:p>
    <w:p w:rsidR="00D6121A" w:rsidRDefault="00D6121A" w:rsidP="00D6121A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承 诺 书</w:t>
      </w:r>
    </w:p>
    <w:p w:rsidR="00D6121A" w:rsidRDefault="00D6121A" w:rsidP="00D6121A">
      <w:pPr>
        <w:rPr>
          <w:rFonts w:ascii="仿宋_GB2312" w:eastAsia="仿宋_GB2312"/>
          <w:sz w:val="28"/>
          <w:szCs w:val="28"/>
        </w:rPr>
      </w:pPr>
    </w:p>
    <w:p w:rsidR="00D6121A" w:rsidRDefault="00D6121A" w:rsidP="00D6121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本单位承诺 ：</w:t>
      </w:r>
    </w:p>
    <w:p w:rsidR="00D6121A" w:rsidRDefault="00D6121A" w:rsidP="00D6121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1、本验收证书中所填写的各栏目内容真实、准确。</w:t>
      </w:r>
    </w:p>
    <w:p w:rsidR="00D6121A" w:rsidRDefault="00D6121A" w:rsidP="00D6121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2、提供验收的技术文件和资料真实、可靠，技术成果事实存在。</w:t>
      </w:r>
    </w:p>
    <w:p w:rsidR="00D6121A" w:rsidRDefault="00D6121A" w:rsidP="00D6121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3、提供验收的实物（样品）与所提供验收的技术文件和资料一致，</w:t>
      </w:r>
      <w:proofErr w:type="gramStart"/>
      <w:r>
        <w:rPr>
          <w:rFonts w:ascii="仿宋_GB2312" w:eastAsia="仿宋_GB2312" w:hint="eastAsia"/>
          <w:sz w:val="28"/>
          <w:szCs w:val="28"/>
        </w:rPr>
        <w:t>并事实</w:t>
      </w:r>
      <w:proofErr w:type="gramEnd"/>
      <w:r>
        <w:rPr>
          <w:rFonts w:ascii="仿宋_GB2312" w:eastAsia="仿宋_GB2312" w:hint="eastAsia"/>
          <w:sz w:val="28"/>
          <w:szCs w:val="28"/>
        </w:rPr>
        <w:t>存在。</w:t>
      </w:r>
    </w:p>
    <w:p w:rsidR="00D6121A" w:rsidRDefault="00D6121A" w:rsidP="00D6121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4、本成果的知识产权或商业秘密明晰完整，归属本单位所有，未剽窃他人成果、未侵犯他人的知识产权或商业秘密。</w:t>
      </w:r>
    </w:p>
    <w:p w:rsidR="00D6121A" w:rsidRDefault="00D6121A" w:rsidP="00D6121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若发生与上述承诺相违背的事实，由本单位承担全部法律责任。</w:t>
      </w:r>
    </w:p>
    <w:p w:rsidR="00D6121A" w:rsidRDefault="00D6121A" w:rsidP="00D6121A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D6121A" w:rsidRDefault="00D6121A" w:rsidP="00D6121A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D6121A" w:rsidRDefault="00D6121A" w:rsidP="00D6121A">
      <w:pPr>
        <w:ind w:left="4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完成单位（盖章）*******</w:t>
      </w:r>
    </w:p>
    <w:p w:rsidR="00D6121A" w:rsidRDefault="00D6121A" w:rsidP="00D6121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</w:t>
      </w:r>
      <w:r>
        <w:rPr>
          <w:rFonts w:ascii="仿宋_GB2312" w:eastAsia="仿宋_GB2312" w:hint="eastAsia"/>
          <w:sz w:val="28"/>
          <w:szCs w:val="28"/>
        </w:rPr>
        <w:tab/>
      </w:r>
      <w:r>
        <w:rPr>
          <w:rFonts w:ascii="仿宋_GB2312" w:eastAsia="仿宋_GB2312" w:hint="eastAsia"/>
          <w:sz w:val="28"/>
          <w:szCs w:val="28"/>
        </w:rPr>
        <w:tab/>
      </w:r>
      <w:r>
        <w:rPr>
          <w:rFonts w:ascii="仿宋_GB2312" w:eastAsia="仿宋_GB2312" w:hint="eastAsia"/>
          <w:sz w:val="28"/>
          <w:szCs w:val="28"/>
        </w:rPr>
        <w:tab/>
      </w:r>
      <w:r>
        <w:rPr>
          <w:rFonts w:ascii="仿宋_GB2312" w:eastAsia="仿宋_GB2312" w:hint="eastAsia"/>
          <w:sz w:val="28"/>
          <w:szCs w:val="28"/>
        </w:rPr>
        <w:tab/>
        <w:t xml:space="preserve">         签字：</w:t>
      </w:r>
    </w:p>
    <w:p w:rsidR="00D6121A" w:rsidRDefault="00D6121A" w:rsidP="00D6121A">
      <w:pPr>
        <w:ind w:left="482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</w:t>
      </w:r>
      <w:r w:rsidR="00244D3D">
        <w:rPr>
          <w:rFonts w:ascii="仿宋_GB2312" w:eastAsia="仿宋_GB2312" w:hint="eastAsia"/>
          <w:sz w:val="28"/>
          <w:szCs w:val="28"/>
        </w:rPr>
        <w:t>XX</w:t>
      </w:r>
      <w:r>
        <w:rPr>
          <w:rFonts w:ascii="仿宋_GB2312" w:eastAsia="仿宋_GB2312" w:hint="eastAsia"/>
          <w:sz w:val="28"/>
          <w:szCs w:val="28"/>
        </w:rPr>
        <w:t>年</w:t>
      </w:r>
      <w:r w:rsidR="00244D3D">
        <w:rPr>
          <w:rFonts w:ascii="仿宋_GB2312" w:eastAsia="仿宋_GB2312" w:hint="eastAsia"/>
          <w:sz w:val="28"/>
          <w:szCs w:val="28"/>
        </w:rPr>
        <w:t>X</w:t>
      </w:r>
      <w:r>
        <w:rPr>
          <w:rFonts w:ascii="仿宋_GB2312" w:eastAsia="仿宋_GB2312" w:hint="eastAsia"/>
          <w:sz w:val="28"/>
          <w:szCs w:val="28"/>
        </w:rPr>
        <w:t xml:space="preserve"> 月 </w:t>
      </w:r>
      <w:r w:rsidR="00244D3D">
        <w:rPr>
          <w:rFonts w:ascii="仿宋_GB2312" w:eastAsia="仿宋_GB2312" w:hint="eastAsia"/>
          <w:sz w:val="28"/>
          <w:szCs w:val="28"/>
        </w:rPr>
        <w:t>X</w:t>
      </w:r>
      <w:r>
        <w:rPr>
          <w:rFonts w:ascii="仿宋_GB2312" w:eastAsia="仿宋_GB2312" w:hint="eastAsia"/>
          <w:sz w:val="28"/>
          <w:szCs w:val="28"/>
        </w:rPr>
        <w:t xml:space="preserve"> 日</w:t>
      </w:r>
    </w:p>
    <w:p w:rsidR="00D6121A" w:rsidRDefault="00D6121A" w:rsidP="00D6121A">
      <w:pPr>
        <w:outlineLvl w:val="0"/>
        <w:rPr>
          <w:rFonts w:eastAsia="黑体"/>
          <w:b/>
          <w:sz w:val="28"/>
          <w:szCs w:val="28"/>
        </w:rPr>
      </w:pPr>
    </w:p>
    <w:p w:rsidR="00D6121A" w:rsidRDefault="00D6121A" w:rsidP="00D6121A">
      <w:pPr>
        <w:rPr>
          <w:sz w:val="28"/>
          <w:szCs w:val="28"/>
        </w:rPr>
      </w:pPr>
    </w:p>
    <w:p w:rsidR="00D6121A" w:rsidRDefault="00D6121A" w:rsidP="00D6121A">
      <w:pPr>
        <w:rPr>
          <w:sz w:val="28"/>
          <w:szCs w:val="28"/>
        </w:rPr>
      </w:pPr>
    </w:p>
    <w:p w:rsidR="00D6121A" w:rsidRDefault="00D6121A" w:rsidP="00D6121A">
      <w:pPr>
        <w:pStyle w:val="a6"/>
        <w:adjustRightInd w:val="0"/>
        <w:snapToGrid w:val="0"/>
        <w:spacing w:line="336" w:lineRule="auto"/>
        <w:rPr>
          <w:rFonts w:ascii="仿宋_GB2312" w:eastAsia="仿宋_GB2312"/>
          <w:sz w:val="30"/>
          <w:szCs w:val="30"/>
        </w:rPr>
      </w:pPr>
    </w:p>
    <w:p w:rsidR="00341A06" w:rsidRDefault="00341A06"/>
    <w:sectPr w:rsidR="00341A06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C04" w:rsidRDefault="00B44C04">
      <w:r>
        <w:separator/>
      </w:r>
    </w:p>
  </w:endnote>
  <w:endnote w:type="continuationSeparator" w:id="0">
    <w:p w:rsidR="00B44C04" w:rsidRDefault="00B4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长城大标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长城小标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5BD" w:rsidRDefault="00D6121A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9505BD" w:rsidRDefault="00B44C0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5BD" w:rsidRDefault="00D6121A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7E5FB2">
      <w:rPr>
        <w:rStyle w:val="a3"/>
        <w:noProof/>
      </w:rPr>
      <w:t>6</w:t>
    </w:r>
    <w:r>
      <w:fldChar w:fldCharType="end"/>
    </w:r>
  </w:p>
  <w:p w:rsidR="009505BD" w:rsidRDefault="00B44C04">
    <w:pPr>
      <w:pStyle w:val="a4"/>
      <w:framePr w:wrap="around" w:vAnchor="text" w:hAnchor="margin" w:xAlign="right" w:y="1"/>
      <w:rPr>
        <w:rStyle w:val="a3"/>
      </w:rPr>
    </w:pPr>
  </w:p>
  <w:p w:rsidR="009505BD" w:rsidRDefault="00B44C04">
    <w:pPr>
      <w:pStyle w:val="a4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5BD" w:rsidRDefault="00D6121A">
    <w:pPr>
      <w:pStyle w:val="a4"/>
    </w:pPr>
    <w:r>
      <w:rPr>
        <w:rFonts w:hint="eastAsia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C04" w:rsidRDefault="00B44C04">
      <w:r>
        <w:separator/>
      </w:r>
    </w:p>
  </w:footnote>
  <w:footnote w:type="continuationSeparator" w:id="0">
    <w:p w:rsidR="00B44C04" w:rsidRDefault="00B44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DA289A"/>
    <w:multiLevelType w:val="multilevel"/>
    <w:tmpl w:val="74DA289A"/>
    <w:lvl w:ilvl="0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121A"/>
    <w:rsid w:val="00103B70"/>
    <w:rsid w:val="001945CC"/>
    <w:rsid w:val="001F7EFE"/>
    <w:rsid w:val="00244D3D"/>
    <w:rsid w:val="00341A06"/>
    <w:rsid w:val="005B4215"/>
    <w:rsid w:val="006E2E34"/>
    <w:rsid w:val="007E5FB2"/>
    <w:rsid w:val="00996131"/>
    <w:rsid w:val="009C49D7"/>
    <w:rsid w:val="00B44C04"/>
    <w:rsid w:val="00CC25D1"/>
    <w:rsid w:val="00D6121A"/>
    <w:rsid w:val="00ED39E7"/>
    <w:rsid w:val="00F427CB"/>
    <w:rsid w:val="00FE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8918E"/>
  <w15:docId w15:val="{DAF2EE61-CC62-4BDC-94A1-E7E35B6F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12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6121A"/>
  </w:style>
  <w:style w:type="paragraph" w:styleId="a4">
    <w:name w:val="footer"/>
    <w:basedOn w:val="a"/>
    <w:link w:val="a5"/>
    <w:rsid w:val="00D61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D6121A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D612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header"/>
    <w:basedOn w:val="a"/>
    <w:link w:val="a8"/>
    <w:uiPriority w:val="99"/>
    <w:unhideWhenUsed/>
    <w:rsid w:val="00194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945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233</Words>
  <Characters>1331</Characters>
  <Application>Microsoft Office Word</Application>
  <DocSecurity>0</DocSecurity>
  <Lines>11</Lines>
  <Paragraphs>3</Paragraphs>
  <ScaleCrop>false</ScaleCrop>
  <Company>Microsoft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Reapin Pirute</cp:lastModifiedBy>
  <cp:revision>9</cp:revision>
  <dcterms:created xsi:type="dcterms:W3CDTF">2017-09-26T06:22:00Z</dcterms:created>
  <dcterms:modified xsi:type="dcterms:W3CDTF">2022-03-24T08:29:00Z</dcterms:modified>
</cp:coreProperties>
</file>